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A14" w:rsidRPr="00645A14" w:rsidRDefault="00645A14" w:rsidP="00645A14">
      <w:pPr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645A14">
        <w:rPr>
          <w:rFonts w:ascii="Times New Roman" w:hAnsi="Times New Roman" w:cs="Times New Roman"/>
          <w:b/>
          <w:sz w:val="28"/>
          <w:szCs w:val="28"/>
          <w:lang w:val="ba-RU"/>
        </w:rPr>
        <w:t>6-сы бит – Балалар баҡсаһында башҡорт төркөмдәре  балалары өсөн методик ҡулланмалар:</w:t>
      </w:r>
    </w:p>
    <w:p w:rsidR="00E23098" w:rsidRPr="00645A14" w:rsidRDefault="008B2B10" w:rsidP="008B2B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a-RU"/>
        </w:rPr>
      </w:pPr>
      <w:r w:rsidRPr="00645A14">
        <w:rPr>
          <w:rFonts w:ascii="Times New Roman" w:hAnsi="Times New Roman" w:cs="Times New Roman"/>
          <w:sz w:val="28"/>
          <w:szCs w:val="28"/>
          <w:lang w:val="ba-RU"/>
        </w:rPr>
        <w:t xml:space="preserve">Ф. Ғ. Аҙнабаева ., Г. Ш. Әлбәкова., А. Т. Мөхәмәтйәрова.«Башҡортостан – тыуған илем» программаһы буйынса белем биреү эшмәкәрлегенә перспектив план. Кескәйҙәр </w:t>
      </w:r>
      <w:r w:rsidR="00572A3B" w:rsidRPr="00645A14">
        <w:rPr>
          <w:rFonts w:ascii="Times New Roman" w:hAnsi="Times New Roman" w:cs="Times New Roman"/>
          <w:sz w:val="28"/>
          <w:szCs w:val="28"/>
          <w:lang w:val="ba-RU"/>
        </w:rPr>
        <w:t>һәм уртансылар төркөмө. – Өфө: БР мәғариф үҫтереү институты нәшриәте, 2018 йыл.</w:t>
      </w:r>
    </w:p>
    <w:p w:rsidR="00B71FDE" w:rsidRPr="00645A14" w:rsidRDefault="00B71FDE" w:rsidP="00B71F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a-RU"/>
        </w:rPr>
      </w:pPr>
      <w:r w:rsidRPr="00645A14">
        <w:rPr>
          <w:rFonts w:ascii="Times New Roman" w:hAnsi="Times New Roman" w:cs="Times New Roman"/>
          <w:sz w:val="28"/>
          <w:szCs w:val="28"/>
          <w:lang w:val="ba-RU"/>
        </w:rPr>
        <w:t xml:space="preserve">Ф. Ғ. Аҙнабаева ., Г. Ш. Әлбәкова., А. Т. Мөхәмәтйәрова.«Башҡортостан – тыуған илем» программаһы буйынса белем биреү эшмәкәрлегенә перспектив план. </w:t>
      </w:r>
      <w:r w:rsidR="00DA18E6" w:rsidRPr="00645A14">
        <w:rPr>
          <w:rFonts w:ascii="Times New Roman" w:hAnsi="Times New Roman" w:cs="Times New Roman"/>
          <w:sz w:val="28"/>
          <w:szCs w:val="28"/>
          <w:lang w:val="ba-RU"/>
        </w:rPr>
        <w:t>Өлкәндәр һәм мәктәпкә әҙерлек төркөмдәре</w:t>
      </w:r>
      <w:r w:rsidRPr="00645A14">
        <w:rPr>
          <w:rFonts w:ascii="Times New Roman" w:hAnsi="Times New Roman" w:cs="Times New Roman"/>
          <w:sz w:val="28"/>
          <w:szCs w:val="28"/>
          <w:lang w:val="ba-RU"/>
        </w:rPr>
        <w:t>. – Өфө: БР мәғариф үҫтереү институты нәшриәте, 2018 йыл.</w:t>
      </w:r>
    </w:p>
    <w:p w:rsidR="00B71FDE" w:rsidRPr="00645A14" w:rsidRDefault="00DA18E6" w:rsidP="00645A14">
      <w:pPr>
        <w:pStyle w:val="a3"/>
        <w:numPr>
          <w:ilvl w:val="0"/>
          <w:numId w:val="1"/>
        </w:numPr>
        <w:ind w:right="395" w:hanging="11"/>
        <w:rPr>
          <w:rFonts w:ascii="Times New Roman" w:hAnsi="Times New Roman" w:cs="Times New Roman"/>
          <w:sz w:val="28"/>
          <w:szCs w:val="28"/>
          <w:lang w:val="ba-RU"/>
        </w:rPr>
      </w:pPr>
      <w:r w:rsidRPr="00645A14">
        <w:rPr>
          <w:rFonts w:ascii="Times New Roman" w:hAnsi="Times New Roman" w:cs="Times New Roman"/>
          <w:sz w:val="28"/>
          <w:szCs w:val="28"/>
          <w:lang w:val="ba-RU"/>
        </w:rPr>
        <w:t>Ф. Ғ. Аҙнабаева .,Г. Р. Йылҡыбаева., А. З. Нарынбаева. Гөлбостан: Балалар баҡсаһында телмәр үҫтереү өсөн методик ҡулланма</w:t>
      </w:r>
      <w:r w:rsidR="006555F6" w:rsidRPr="00645A14">
        <w:rPr>
          <w:rFonts w:ascii="Times New Roman" w:hAnsi="Times New Roman" w:cs="Times New Roman"/>
          <w:sz w:val="28"/>
          <w:szCs w:val="28"/>
          <w:lang w:val="ba-RU"/>
        </w:rPr>
        <w:t>.- Өфө: Китап, 2010. – 416 бит.</w:t>
      </w:r>
    </w:p>
    <w:p w:rsidR="00572A3B" w:rsidRPr="00645A14" w:rsidRDefault="00572A3B" w:rsidP="008B2B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a-RU"/>
        </w:rPr>
      </w:pPr>
      <w:r w:rsidRPr="00645A14">
        <w:rPr>
          <w:rFonts w:ascii="Times New Roman" w:hAnsi="Times New Roman" w:cs="Times New Roman"/>
          <w:sz w:val="28"/>
          <w:szCs w:val="28"/>
          <w:lang w:val="ba-RU"/>
        </w:rPr>
        <w:t>Ф. Ғ. Аҙнабаева ., Г. Р. Шафиҡова., Г. М. Йыһангирова. Мин – шәхес. Мәктәпкәсә йәштәге баланы социаль яҡтан үҫтереүсе программа-методик ҡулланма. – Өфө: Китап, 2011 йыл.</w:t>
      </w:r>
    </w:p>
    <w:p w:rsidR="00572A3B" w:rsidRPr="00645A14" w:rsidRDefault="00572A3B" w:rsidP="008B2B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a-RU"/>
        </w:rPr>
      </w:pPr>
      <w:r w:rsidRPr="00645A14">
        <w:rPr>
          <w:rFonts w:ascii="Times New Roman" w:hAnsi="Times New Roman" w:cs="Times New Roman"/>
          <w:sz w:val="28"/>
          <w:szCs w:val="28"/>
          <w:lang w:val="ba-RU"/>
        </w:rPr>
        <w:t>Ф. Ғ. Аҙнабаева ., Г. Ш. Әлбәкова., Ә.Р. Буранбаева., К. Ф. Мортаева. «Башҡортостан – тыуған илем». Мәктәпкәсә йәштәге балалар өсөн Башҡортостан Республикаһын  өйрәнеү программаһы. – Өфө: Китап, 2017 йыл.</w:t>
      </w:r>
    </w:p>
    <w:p w:rsidR="00572A3B" w:rsidRPr="00645A14" w:rsidRDefault="00572A3B" w:rsidP="008B2B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a-RU"/>
        </w:rPr>
      </w:pPr>
      <w:r w:rsidRPr="00645A14">
        <w:rPr>
          <w:rFonts w:ascii="Times New Roman" w:hAnsi="Times New Roman" w:cs="Times New Roman"/>
          <w:sz w:val="28"/>
          <w:szCs w:val="28"/>
          <w:lang w:val="ba-RU"/>
        </w:rPr>
        <w:t>Ф. Ғ. Аҙнабаева</w:t>
      </w:r>
      <w:r w:rsidRPr="00645A14">
        <w:rPr>
          <w:rFonts w:ascii="Times New Roman" w:hAnsi="Times New Roman" w:cs="Times New Roman"/>
          <w:sz w:val="28"/>
          <w:szCs w:val="28"/>
        </w:rPr>
        <w:t xml:space="preserve"> </w:t>
      </w:r>
      <w:r w:rsidRPr="00645A14">
        <w:rPr>
          <w:rFonts w:ascii="Times New Roman" w:hAnsi="Times New Roman" w:cs="Times New Roman"/>
          <w:sz w:val="28"/>
          <w:szCs w:val="28"/>
          <w:lang w:val="ba-RU"/>
        </w:rPr>
        <w:t>., Л. М. Иманғолова., А. Т. Мөхәмәтйәрова. Башҡортостан – гөлбостан. Мәктәпкәсә йәштәге балалар өсөн Башҡортостан Республикаһын өйрәнеү программаһына хрестоматия. – Өфө: Китап, 2017 йыл.</w:t>
      </w:r>
    </w:p>
    <w:p w:rsidR="007B482D" w:rsidRPr="00645A14" w:rsidRDefault="00DA18E6" w:rsidP="008B2B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a-RU"/>
        </w:rPr>
      </w:pPr>
      <w:r w:rsidRPr="00645A14">
        <w:rPr>
          <w:rFonts w:ascii="Times New Roman" w:hAnsi="Times New Roman" w:cs="Times New Roman"/>
          <w:sz w:val="28"/>
          <w:szCs w:val="28"/>
          <w:lang w:val="ba-RU"/>
        </w:rPr>
        <w:t xml:space="preserve">Ф. Ғ. Аҙнабаева . Хеҙмәт – тормош </w:t>
      </w:r>
      <w:r w:rsidR="00094F0D" w:rsidRPr="00645A14">
        <w:rPr>
          <w:rFonts w:ascii="Times New Roman" w:hAnsi="Times New Roman" w:cs="Times New Roman"/>
          <w:sz w:val="28"/>
          <w:szCs w:val="28"/>
          <w:lang w:val="ba-RU"/>
        </w:rPr>
        <w:t>сығанағы. Өфө:Китап, 2010. – 128 бит.</w:t>
      </w:r>
    </w:p>
    <w:p w:rsidR="0099351E" w:rsidRPr="00645A14" w:rsidRDefault="0099351E" w:rsidP="008B2B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a-RU"/>
        </w:rPr>
      </w:pPr>
      <w:r w:rsidRPr="00645A14">
        <w:rPr>
          <w:rFonts w:ascii="Times New Roman" w:hAnsi="Times New Roman" w:cs="Times New Roman"/>
          <w:sz w:val="28"/>
          <w:szCs w:val="28"/>
          <w:lang w:val="ba-RU"/>
        </w:rPr>
        <w:t>Ф. Ғ. Аҙнабаева., З.Ғ. Нафиҡова. Осҡон: төрлө милләт балалары тәрбиәләнгән балалар баҡсаһында башҡорт телен дәүләт теле булараҡ өйрәтеү буйынса программа-күрһәтмә һәм яҡынса дәрес өлгөләре. – Өфө:</w:t>
      </w:r>
      <w:r w:rsidR="00094F0D" w:rsidRPr="00645A14">
        <w:rPr>
          <w:rFonts w:ascii="Times New Roman" w:hAnsi="Times New Roman" w:cs="Times New Roman"/>
          <w:sz w:val="28"/>
          <w:szCs w:val="28"/>
          <w:lang w:val="ba-RU"/>
        </w:rPr>
        <w:t xml:space="preserve"> Китап, 2010. – 272 бит.</w:t>
      </w:r>
    </w:p>
    <w:p w:rsidR="0099351E" w:rsidRPr="00645A14" w:rsidRDefault="00094F0D" w:rsidP="00094F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a-RU"/>
        </w:rPr>
      </w:pPr>
      <w:r w:rsidRPr="00645A14">
        <w:rPr>
          <w:rFonts w:ascii="Times New Roman" w:hAnsi="Times New Roman" w:cs="Times New Roman"/>
          <w:sz w:val="28"/>
          <w:szCs w:val="28"/>
          <w:lang w:val="ba-RU"/>
        </w:rPr>
        <w:t xml:space="preserve">Ф. Ғ. Аҙнабаева. Уйнай-уйнай, төҙөйбөҙ </w:t>
      </w:r>
      <w:r w:rsidRPr="00645A14">
        <w:rPr>
          <w:rFonts w:ascii="Times New Roman" w:hAnsi="Times New Roman" w:cs="Times New Roman"/>
          <w:sz w:val="28"/>
          <w:szCs w:val="28"/>
        </w:rPr>
        <w:t xml:space="preserve">= Конструируем, играя. Конструктивная деятельность детей 3-5 лет и 5-7 лет:  методическое пособие для  педагогов дошкольных образовательных организаций. – Уфа: </w:t>
      </w:r>
      <w:proofErr w:type="spellStart"/>
      <w:r w:rsidRPr="00645A14"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 w:rsidRPr="00645A14">
        <w:rPr>
          <w:rFonts w:ascii="Times New Roman" w:hAnsi="Times New Roman" w:cs="Times New Roman"/>
          <w:sz w:val="28"/>
          <w:szCs w:val="28"/>
        </w:rPr>
        <w:t xml:space="preserve">, 2018. – 132 </w:t>
      </w:r>
      <w:proofErr w:type="spellStart"/>
      <w:r w:rsidRPr="00645A14">
        <w:rPr>
          <w:rFonts w:ascii="Times New Roman" w:hAnsi="Times New Roman" w:cs="Times New Roman"/>
          <w:sz w:val="28"/>
          <w:szCs w:val="28"/>
        </w:rPr>
        <w:t>с.</w:t>
      </w:r>
      <w:proofErr w:type="gramStart"/>
      <w:r w:rsidRPr="00645A14">
        <w:rPr>
          <w:rFonts w:ascii="Times New Roman" w:hAnsi="Times New Roman" w:cs="Times New Roman"/>
          <w:sz w:val="28"/>
          <w:szCs w:val="28"/>
        </w:rPr>
        <w:t>:и</w:t>
      </w:r>
      <w:proofErr w:type="gramEnd"/>
      <w:r w:rsidRPr="00645A14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645A14">
        <w:rPr>
          <w:rFonts w:ascii="Times New Roman" w:hAnsi="Times New Roman" w:cs="Times New Roman"/>
          <w:sz w:val="28"/>
          <w:szCs w:val="28"/>
        </w:rPr>
        <w:t>.</w:t>
      </w:r>
    </w:p>
    <w:p w:rsidR="006555F6" w:rsidRPr="00645A14" w:rsidRDefault="006555F6" w:rsidP="00094F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a-RU"/>
        </w:rPr>
      </w:pPr>
      <w:r w:rsidRPr="00645A14">
        <w:rPr>
          <w:rFonts w:ascii="Times New Roman" w:hAnsi="Times New Roman" w:cs="Times New Roman"/>
          <w:sz w:val="28"/>
          <w:szCs w:val="28"/>
          <w:lang w:val="ba-RU"/>
        </w:rPr>
        <w:t xml:space="preserve"> З.Ғ. Нафиҡова. Балалар баҡсаһында математика. Методик ҡулланма. – Өфө: Китап, 2011. - 104 бит.</w:t>
      </w:r>
    </w:p>
    <w:p w:rsidR="006555F6" w:rsidRPr="00645A14" w:rsidRDefault="006555F6" w:rsidP="00094F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a-RU"/>
        </w:rPr>
      </w:pPr>
      <w:r w:rsidRPr="00645A14">
        <w:rPr>
          <w:rFonts w:ascii="Times New Roman" w:hAnsi="Times New Roman" w:cs="Times New Roman"/>
          <w:sz w:val="28"/>
          <w:szCs w:val="28"/>
          <w:lang w:val="ba-RU"/>
        </w:rPr>
        <w:t>З.Ғ. Нафиҡова. Уйнай-уйнай үҫәбеҙ. Методик ҡулланма. – Өфө: Китап, 2010. – 96 бит.</w:t>
      </w:r>
    </w:p>
    <w:p w:rsidR="006555F6" w:rsidRPr="00645A14" w:rsidRDefault="006555F6" w:rsidP="00094F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a-RU"/>
        </w:rPr>
      </w:pPr>
      <w:r w:rsidRPr="00645A14">
        <w:rPr>
          <w:rFonts w:ascii="Times New Roman" w:hAnsi="Times New Roman" w:cs="Times New Roman"/>
          <w:sz w:val="28"/>
          <w:szCs w:val="28"/>
          <w:lang w:val="ba-RU"/>
        </w:rPr>
        <w:t>Ф. Ғ. Аҙнабаева., Г. Р. Шафиҡова. Тәбиғәт һәм кеше. Методик ҡулланма. – Өфө: Китап, 2012. – 324 бит.</w:t>
      </w:r>
    </w:p>
    <w:p w:rsidR="006555F6" w:rsidRPr="00645A14" w:rsidRDefault="002B6F61" w:rsidP="00094F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a-RU"/>
        </w:rPr>
      </w:pPr>
      <w:r w:rsidRPr="00645A14">
        <w:rPr>
          <w:rFonts w:ascii="Times New Roman" w:hAnsi="Times New Roman" w:cs="Times New Roman"/>
          <w:sz w:val="28"/>
          <w:szCs w:val="28"/>
          <w:lang w:val="ba-RU"/>
        </w:rPr>
        <w:lastRenderedPageBreak/>
        <w:t xml:space="preserve">З.Ғ. Нафиҡова. </w:t>
      </w:r>
      <w:r w:rsidR="002138F9" w:rsidRPr="00645A14">
        <w:rPr>
          <w:rFonts w:ascii="Times New Roman" w:hAnsi="Times New Roman" w:cs="Times New Roman"/>
          <w:sz w:val="28"/>
          <w:szCs w:val="28"/>
          <w:lang w:val="ba-RU"/>
        </w:rPr>
        <w:t xml:space="preserve"> Афарин.</w:t>
      </w:r>
      <w:r w:rsidRPr="00645A14">
        <w:rPr>
          <w:rFonts w:ascii="Times New Roman" w:hAnsi="Times New Roman" w:cs="Times New Roman"/>
          <w:sz w:val="28"/>
          <w:szCs w:val="28"/>
          <w:lang w:val="ba-RU"/>
        </w:rPr>
        <w:t>Мәктәпкәсә йәштәге балаларҙың башҡ</w:t>
      </w:r>
      <w:r w:rsidR="002138F9" w:rsidRPr="00645A14">
        <w:rPr>
          <w:rFonts w:ascii="Times New Roman" w:hAnsi="Times New Roman" w:cs="Times New Roman"/>
          <w:sz w:val="28"/>
          <w:szCs w:val="28"/>
          <w:lang w:val="ba-RU"/>
        </w:rPr>
        <w:t>орт телен үҙләштереү кимәлдәре һ</w:t>
      </w:r>
      <w:r w:rsidRPr="00645A14">
        <w:rPr>
          <w:rFonts w:ascii="Times New Roman" w:hAnsi="Times New Roman" w:cs="Times New Roman"/>
          <w:sz w:val="28"/>
          <w:szCs w:val="28"/>
          <w:lang w:val="ba-RU"/>
        </w:rPr>
        <w:t>әм уларҙы билдәләүгә эш төрҙәре (методик ҡулланма). Өфө: Башҡортостан Республикаһы Мәғариф министрлығының Республика уҡытыу-ғилми-методик үҙәге нәшриәте, 2007, 104 бит., һүр.</w:t>
      </w:r>
    </w:p>
    <w:p w:rsidR="002B6F61" w:rsidRPr="00645A14" w:rsidRDefault="00187839" w:rsidP="00094F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a-RU"/>
        </w:rPr>
      </w:pPr>
      <w:r w:rsidRPr="00645A14">
        <w:rPr>
          <w:rFonts w:ascii="Times New Roman" w:hAnsi="Times New Roman" w:cs="Times New Roman"/>
          <w:sz w:val="28"/>
          <w:szCs w:val="28"/>
          <w:lang w:val="ba-RU"/>
        </w:rPr>
        <w:t>Р. Ә. Абуталипова., Г. И. Әмирханова., М. Б. Юлмөхәмәтов. Ләйсән: Балалар баҡсаһында башҡорт телен өйрәнеү өсөн дәреслек. 2-се баҫма. – Өфө: Китап, 2008. – Һүрәттәре  менән 176 бит.</w:t>
      </w:r>
    </w:p>
    <w:p w:rsidR="00187839" w:rsidRPr="00645A14" w:rsidRDefault="00187839" w:rsidP="00094F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a-RU"/>
        </w:rPr>
      </w:pPr>
      <w:r w:rsidRPr="00645A14">
        <w:rPr>
          <w:rFonts w:ascii="Times New Roman" w:hAnsi="Times New Roman" w:cs="Times New Roman"/>
          <w:sz w:val="28"/>
          <w:szCs w:val="28"/>
          <w:lang w:val="ba-RU"/>
        </w:rPr>
        <w:t>Нафиҡова З. Ғ., Вәхитова Л. М. Башҡортса һөйләшәбеҙ.  “Осҡон” программаһының мәктәпкә әҙерлек төркөмө өсөн ҡулланма. Өфө: Китап, 2009. – 44 бит.</w:t>
      </w:r>
    </w:p>
    <w:p w:rsidR="00187839" w:rsidRPr="00645A14" w:rsidRDefault="002138F9" w:rsidP="00094F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a-RU"/>
        </w:rPr>
      </w:pPr>
      <w:r w:rsidRPr="00645A14">
        <w:rPr>
          <w:rFonts w:ascii="Times New Roman" w:hAnsi="Times New Roman" w:cs="Times New Roman"/>
          <w:sz w:val="28"/>
          <w:szCs w:val="28"/>
          <w:lang w:val="ba-RU"/>
        </w:rPr>
        <w:t>Галяутдинов И. Г. Башкирские народные детские игры ( на русском и башкирском языках). Книга первая. – Изд. 2-е, с изм. – Уфа: Китап, 2002. – 248 с.: ил.</w:t>
      </w:r>
    </w:p>
    <w:p w:rsidR="002138F9" w:rsidRPr="00645A14" w:rsidRDefault="006D22BD" w:rsidP="00094F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a-RU"/>
        </w:rPr>
      </w:pPr>
      <w:r w:rsidRPr="00645A14">
        <w:rPr>
          <w:rFonts w:ascii="Times New Roman" w:hAnsi="Times New Roman" w:cs="Times New Roman"/>
          <w:sz w:val="28"/>
          <w:szCs w:val="28"/>
          <w:lang w:val="ba-RU"/>
        </w:rPr>
        <w:t>Гасанова Р. Х. “Я Родину свою хочу познать!”: Методическое пособие. – 3-е изд.перераб. – Уфа: Издательство ИРО РБ, 2019. – 144 с.</w:t>
      </w:r>
    </w:p>
    <w:p w:rsidR="006D22BD" w:rsidRPr="00645A14" w:rsidRDefault="006D22BD" w:rsidP="00094F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a-RU"/>
        </w:rPr>
      </w:pPr>
      <w:r w:rsidRPr="00645A14">
        <w:rPr>
          <w:rFonts w:ascii="Times New Roman" w:hAnsi="Times New Roman" w:cs="Times New Roman"/>
          <w:sz w:val="28"/>
          <w:szCs w:val="28"/>
          <w:lang w:val="ba-RU"/>
        </w:rPr>
        <w:t xml:space="preserve">Гасанова Р. Х. Традиции башкирского народа в воспитании дошкольников: Методические рекомендации для воспитателей дошкольных образовательных организаций. </w:t>
      </w:r>
      <w:r w:rsidR="00255124" w:rsidRPr="00645A14">
        <w:rPr>
          <w:rFonts w:ascii="Times New Roman" w:hAnsi="Times New Roman" w:cs="Times New Roman"/>
          <w:sz w:val="28"/>
          <w:szCs w:val="28"/>
          <w:lang w:val="ba-RU"/>
        </w:rPr>
        <w:t xml:space="preserve"> – Изд. 2-е, перераб. -  Уфа: Издательство ИРО РБ, 2017. – 56 с.</w:t>
      </w:r>
    </w:p>
    <w:p w:rsidR="00255124" w:rsidRPr="00645A14" w:rsidRDefault="00255124" w:rsidP="00094F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a-RU"/>
        </w:rPr>
      </w:pPr>
      <w:r w:rsidRPr="00645A14">
        <w:rPr>
          <w:rFonts w:ascii="Times New Roman" w:hAnsi="Times New Roman" w:cs="Times New Roman"/>
          <w:sz w:val="28"/>
          <w:szCs w:val="28"/>
          <w:lang w:val="ba-RU"/>
        </w:rPr>
        <w:t>Гасанова Р. Х.,  Гасанова Л. Н. Фольклор в воспитании дошкольников: Методические рекомендации. – 2-е изд., перераб. И дополн. – Уфа: Издательство ИРО , 2017. – 87 с.</w:t>
      </w:r>
    </w:p>
    <w:p w:rsidR="007851F3" w:rsidRPr="00645A14" w:rsidRDefault="007851F3" w:rsidP="00094F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a-RU"/>
        </w:rPr>
      </w:pPr>
      <w:r w:rsidRPr="00645A14">
        <w:rPr>
          <w:rFonts w:ascii="Times New Roman" w:hAnsi="Times New Roman" w:cs="Times New Roman"/>
          <w:sz w:val="28"/>
          <w:szCs w:val="28"/>
          <w:lang w:val="ba-RU"/>
        </w:rPr>
        <w:t>Гасанова Р. Х.,  Гасанова Л. Н. Земля отцов: Программа- руководство. – 2-е изд. Перераб. И допол. – Уфа: Издательство ИРО РБ, 2019. – 60 с.</w:t>
      </w:r>
    </w:p>
    <w:p w:rsidR="007851F3" w:rsidRPr="00645A14" w:rsidRDefault="007851F3" w:rsidP="00094F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a-RU"/>
        </w:rPr>
      </w:pPr>
      <w:r w:rsidRPr="00645A14">
        <w:rPr>
          <w:rFonts w:ascii="Times New Roman" w:hAnsi="Times New Roman" w:cs="Times New Roman"/>
          <w:sz w:val="28"/>
          <w:szCs w:val="28"/>
          <w:lang w:val="ba-RU"/>
        </w:rPr>
        <w:t>Ғөбәйҙуллина Ф. Х. Беҙҙең байрамдар; Балалар баҡсаһы һәм мәктәп сәхнәһе өсөн сценарийҙар. – Өфө: Китап, 2004. – 168 бит.</w:t>
      </w:r>
    </w:p>
    <w:p w:rsidR="007851F3" w:rsidRPr="00645A14" w:rsidRDefault="007851F3" w:rsidP="00094F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a-RU"/>
        </w:rPr>
      </w:pPr>
      <w:r w:rsidRPr="00645A14">
        <w:rPr>
          <w:rFonts w:ascii="Times New Roman" w:hAnsi="Times New Roman" w:cs="Times New Roman"/>
          <w:sz w:val="28"/>
          <w:szCs w:val="28"/>
          <w:lang w:val="ba-RU"/>
        </w:rPr>
        <w:t>Янышева З. Ф.Йәнле хәрефтәр. Мәктәпкәсә йәштәге һәм 1-се синыф балалары өсөн уҡыу ҡулланмаһы. – Өфө: Китап, 2004. – Һүрәттәре менән 48 бит.</w:t>
      </w:r>
    </w:p>
    <w:sectPr w:rsidR="007851F3" w:rsidRPr="00645A14" w:rsidSect="00645A14">
      <w:pgSz w:w="16838" w:h="11906" w:orient="landscape"/>
      <w:pgMar w:top="1135" w:right="1134" w:bottom="1276" w:left="1134" w:header="708" w:footer="708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70786"/>
    <w:multiLevelType w:val="hybridMultilevel"/>
    <w:tmpl w:val="5D6A0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2B10"/>
    <w:rsid w:val="0002705E"/>
    <w:rsid w:val="00094F0D"/>
    <w:rsid w:val="00103FCA"/>
    <w:rsid w:val="00123B2D"/>
    <w:rsid w:val="00187839"/>
    <w:rsid w:val="002138F9"/>
    <w:rsid w:val="00255124"/>
    <w:rsid w:val="002B6F61"/>
    <w:rsid w:val="003644F5"/>
    <w:rsid w:val="00572A3B"/>
    <w:rsid w:val="00645A14"/>
    <w:rsid w:val="006555F6"/>
    <w:rsid w:val="006D22BD"/>
    <w:rsid w:val="007851F3"/>
    <w:rsid w:val="007B482D"/>
    <w:rsid w:val="008B2B10"/>
    <w:rsid w:val="0099351E"/>
    <w:rsid w:val="00AC28B4"/>
    <w:rsid w:val="00B71FDE"/>
    <w:rsid w:val="00DA18E6"/>
    <w:rsid w:val="00E23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B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2021-02-09T10:23:00Z</dcterms:created>
  <dcterms:modified xsi:type="dcterms:W3CDTF">2021-02-20T11:16:00Z</dcterms:modified>
</cp:coreProperties>
</file>